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7F51A" w14:textId="22B935F3" w:rsidR="00037978" w:rsidRDefault="0036648B">
      <w:r w:rsidRPr="00D40099">
        <w:rPr>
          <w:noProof/>
        </w:rPr>
        <w:drawing>
          <wp:inline distT="0" distB="0" distL="0" distR="0" wp14:anchorId="36577D79" wp14:editId="55756EC3">
            <wp:extent cx="5684520" cy="5036820"/>
            <wp:effectExtent l="0" t="0" r="0" b="11430"/>
            <wp:docPr id="624709780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010"/>
    <w:rsid w:val="00037978"/>
    <w:rsid w:val="0036648B"/>
    <w:rsid w:val="009C7E0B"/>
    <w:rsid w:val="00E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52B57"/>
  <w15:chartTrackingRefBased/>
  <w15:docId w15:val="{14F92678-A614-4B13-BA03-62D141DE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20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20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20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20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0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20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20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20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20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0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20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20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20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0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20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20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20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20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20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20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20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20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20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20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20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20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20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20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20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1263D9-4D51-4E04-855A-99330B4C4080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</dgm:pt>
    <dgm:pt modelId="{CD26DC28-D26F-43A7-9E49-F962E5441087}">
      <dgm:prSet phldrT="[Text]"/>
      <dgm:spPr/>
      <dgm:t>
        <a:bodyPr/>
        <a:lstStyle/>
        <a:p>
          <a:r>
            <a:rPr lang="en-GB"/>
            <a:t>Identify characteristics that could potentially affect how well an intervention works compared with a comparator</a:t>
          </a:r>
        </a:p>
      </dgm:t>
    </dgm:pt>
    <dgm:pt modelId="{6FE8C22D-6A32-4853-ACA8-31845539E0CE}" type="parTrans" cxnId="{B6151B28-2917-4989-90B0-865C4D63FDC4}">
      <dgm:prSet/>
      <dgm:spPr/>
      <dgm:t>
        <a:bodyPr/>
        <a:lstStyle/>
        <a:p>
          <a:endParaRPr lang="en-GB"/>
        </a:p>
      </dgm:t>
    </dgm:pt>
    <dgm:pt modelId="{F71CA5C4-F313-4892-9AEA-EF0E9F8F3D2B}" type="sibTrans" cxnId="{B6151B28-2917-4989-90B0-865C4D63FDC4}">
      <dgm:prSet/>
      <dgm:spPr/>
      <dgm:t>
        <a:bodyPr/>
        <a:lstStyle/>
        <a:p>
          <a:endParaRPr lang="en-GB"/>
        </a:p>
      </dgm:t>
    </dgm:pt>
    <dgm:pt modelId="{F10B907A-6F46-4BEB-9B6F-42087C6C72BD}">
      <dgm:prSet phldrT="[Text]"/>
      <dgm:spPr/>
      <dgm:t>
        <a:bodyPr/>
        <a:lstStyle/>
        <a:p>
          <a:r>
            <a:rPr lang="en-GB"/>
            <a:t>Split these characteristics into categorical data and quantitative data</a:t>
          </a:r>
        </a:p>
      </dgm:t>
    </dgm:pt>
    <dgm:pt modelId="{C053579F-5D4E-4C0D-AF57-2B189AB87598}" type="parTrans" cxnId="{AF8BE1DF-DAB5-4F19-ADE9-C2F5B69967C8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37D76895-B4B7-4DD7-ABB8-BAE388048C80}" type="sibTrans" cxnId="{AF8BE1DF-DAB5-4F19-ADE9-C2F5B69967C8}">
      <dgm:prSet/>
      <dgm:spPr/>
      <dgm:t>
        <a:bodyPr/>
        <a:lstStyle/>
        <a:p>
          <a:endParaRPr lang="en-GB"/>
        </a:p>
      </dgm:t>
    </dgm:pt>
    <dgm:pt modelId="{4E8B57E1-D54E-496C-A181-15E180FF3C20}">
      <dgm:prSet phldrT="[Text]"/>
      <dgm:spPr/>
      <dgm:t>
        <a:bodyPr/>
        <a:lstStyle/>
        <a:p>
          <a:r>
            <a:rPr lang="en-GB"/>
            <a:t>Categorical data</a:t>
          </a:r>
        </a:p>
      </dgm:t>
    </dgm:pt>
    <dgm:pt modelId="{A24074D7-7A81-4B84-B58D-4A313C7BA11C}" type="parTrans" cxnId="{21B5C83F-7E02-40D8-A56A-9E960EFF4D7F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A19E4E20-655E-4E81-858B-D7E251174ABB}" type="sibTrans" cxnId="{21B5C83F-7E02-40D8-A56A-9E960EFF4D7F}">
      <dgm:prSet/>
      <dgm:spPr/>
      <dgm:t>
        <a:bodyPr/>
        <a:lstStyle/>
        <a:p>
          <a:endParaRPr lang="en-GB"/>
        </a:p>
      </dgm:t>
    </dgm:pt>
    <dgm:pt modelId="{056AFF19-73C8-4667-AB03-CF7E7B15FFE4}">
      <dgm:prSet phldrT="[Text]"/>
      <dgm:spPr/>
      <dgm:t>
        <a:bodyPr/>
        <a:lstStyle/>
        <a:p>
          <a:r>
            <a:rPr lang="en-GB"/>
            <a:t>Categorical or quantitative data</a:t>
          </a:r>
        </a:p>
      </dgm:t>
    </dgm:pt>
    <dgm:pt modelId="{921C1D48-C549-4D35-A5D0-C3F105E9E977}" type="parTrans" cxnId="{6D9AAD37-3CA3-4246-92C0-F035A8D64818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DBD99182-3124-415C-B891-9D2252076926}" type="sibTrans" cxnId="{6D9AAD37-3CA3-4246-92C0-F035A8D64818}">
      <dgm:prSet/>
      <dgm:spPr/>
      <dgm:t>
        <a:bodyPr/>
        <a:lstStyle/>
        <a:p>
          <a:endParaRPr lang="en-GB"/>
        </a:p>
      </dgm:t>
    </dgm:pt>
    <dgm:pt modelId="{12EE7F69-642B-4DBF-9A0A-8258F40FAFB0}">
      <dgm:prSet phldrT="[Text]"/>
      <dgm:spPr/>
      <dgm:t>
        <a:bodyPr/>
        <a:lstStyle/>
        <a:p>
          <a:r>
            <a:rPr lang="en-GB"/>
            <a:t>Subgroup analysis</a:t>
          </a:r>
        </a:p>
      </dgm:t>
    </dgm:pt>
    <dgm:pt modelId="{3B15806D-B2B5-47CA-8C55-F678CD4A070A}" type="parTrans" cxnId="{59C65EB5-02A9-4C04-BD94-4772F8D4F43A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529B395D-0FCA-4371-A9AB-76FF3271AD27}" type="sibTrans" cxnId="{59C65EB5-02A9-4C04-BD94-4772F8D4F43A}">
      <dgm:prSet/>
      <dgm:spPr/>
      <dgm:t>
        <a:bodyPr/>
        <a:lstStyle/>
        <a:p>
          <a:endParaRPr lang="en-GB"/>
        </a:p>
      </dgm:t>
    </dgm:pt>
    <dgm:pt modelId="{24E49FDB-48AE-4B16-B232-341C1D00E3A9}">
      <dgm:prSet phldrT="[Text]"/>
      <dgm:spPr/>
      <dgm:t>
        <a:bodyPr/>
        <a:lstStyle/>
        <a:p>
          <a:r>
            <a:rPr lang="en-GB"/>
            <a:t>Metaregression</a:t>
          </a:r>
        </a:p>
      </dgm:t>
    </dgm:pt>
    <dgm:pt modelId="{A7755B8D-0E76-4371-B9B1-CBFB6C16C38C}" type="parTrans" cxnId="{D28FEA6A-44E0-4261-B5B0-47DECF700E0C}">
      <dgm:prSet/>
      <dgm:spPr>
        <a:ln>
          <a:solidFill>
            <a:schemeClr val="accent6">
              <a:lumMod val="50000"/>
            </a:schemeClr>
          </a:solidFill>
          <a:headEnd type="none" w="med" len="med"/>
          <a:tailEnd type="triangle" w="med" len="med"/>
        </a:ln>
      </dgm:spPr>
      <dgm:t>
        <a:bodyPr/>
        <a:lstStyle/>
        <a:p>
          <a:endParaRPr lang="en-GB"/>
        </a:p>
      </dgm:t>
    </dgm:pt>
    <dgm:pt modelId="{5A990599-B04D-45FA-85E4-55C3D5C43D2B}" type="sibTrans" cxnId="{D28FEA6A-44E0-4261-B5B0-47DECF700E0C}">
      <dgm:prSet/>
      <dgm:spPr/>
      <dgm:t>
        <a:bodyPr/>
        <a:lstStyle/>
        <a:p>
          <a:endParaRPr lang="en-GB"/>
        </a:p>
      </dgm:t>
    </dgm:pt>
    <dgm:pt modelId="{44B5383D-6C41-41BB-9B07-DA0B7D748381}">
      <dgm:prSet phldrT="[Text]"/>
      <dgm:spPr/>
      <dgm:t>
        <a:bodyPr/>
        <a:lstStyle/>
        <a:p>
          <a:r>
            <a:rPr lang="en-GB"/>
            <a:t>For each subgroup analysis, categorise studies (or subset of participants in studies) into mutually exclusive categories</a:t>
          </a:r>
        </a:p>
      </dgm:t>
    </dgm:pt>
    <dgm:pt modelId="{D12AF1D2-ABA9-4F7E-AEA5-508ED3002725}" type="parTrans" cxnId="{7B4A96C7-2241-473C-8FE0-2945B3C576E5}">
      <dgm:prSet/>
      <dgm:spPr/>
      <dgm:t>
        <a:bodyPr/>
        <a:lstStyle/>
        <a:p>
          <a:endParaRPr lang="en-GB"/>
        </a:p>
      </dgm:t>
    </dgm:pt>
    <dgm:pt modelId="{D9F0C352-B5EA-4BC4-B083-241C65B522FE}" type="sibTrans" cxnId="{7B4A96C7-2241-473C-8FE0-2945B3C576E5}">
      <dgm:prSet/>
      <dgm:spPr/>
      <dgm:t>
        <a:bodyPr/>
        <a:lstStyle/>
        <a:p>
          <a:endParaRPr lang="en-GB"/>
        </a:p>
      </dgm:t>
    </dgm:pt>
    <dgm:pt modelId="{6969E011-CA00-4AC4-81CB-9AC21AB6D17E}">
      <dgm:prSet phldrT="[Text]"/>
      <dgm:spPr/>
      <dgm:t>
        <a:bodyPr/>
        <a:lstStyle/>
        <a:p>
          <a:r>
            <a:rPr lang="en-GB"/>
            <a:t>For each study (or subset of participants in the study), indicate the mutually exclusive category or value of a characteristic (multiple characteristics can be included in a single analysis)</a:t>
          </a:r>
        </a:p>
      </dgm:t>
    </dgm:pt>
    <dgm:pt modelId="{5544BC86-424C-45B7-A320-3AE9836A51C0}" type="parTrans" cxnId="{2151630B-9E19-4B00-8DF5-88BB404C53F4}">
      <dgm:prSet/>
      <dgm:spPr/>
      <dgm:t>
        <a:bodyPr/>
        <a:lstStyle/>
        <a:p>
          <a:endParaRPr lang="en-GB"/>
        </a:p>
      </dgm:t>
    </dgm:pt>
    <dgm:pt modelId="{1EF1B4F4-71D3-4804-B759-560184B64E13}" type="sibTrans" cxnId="{2151630B-9E19-4B00-8DF5-88BB404C53F4}">
      <dgm:prSet/>
      <dgm:spPr/>
      <dgm:t>
        <a:bodyPr/>
        <a:lstStyle/>
        <a:p>
          <a:endParaRPr lang="en-GB"/>
        </a:p>
      </dgm:t>
    </dgm:pt>
    <dgm:pt modelId="{E0AAEC94-9FD3-4C0B-9129-FB0F9A93B379}" type="pres">
      <dgm:prSet presAssocID="{9B1263D9-4D51-4E04-855A-99330B4C408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97642A8-7D7F-4462-AC39-5B068E163A3C}" type="pres">
      <dgm:prSet presAssocID="{CD26DC28-D26F-43A7-9E49-F962E5441087}" presName="hierRoot1" presStyleCnt="0">
        <dgm:presLayoutVars>
          <dgm:hierBranch val="init"/>
        </dgm:presLayoutVars>
      </dgm:prSet>
      <dgm:spPr/>
    </dgm:pt>
    <dgm:pt modelId="{0A211F11-F632-4FFC-88AE-797B74238264}" type="pres">
      <dgm:prSet presAssocID="{CD26DC28-D26F-43A7-9E49-F962E5441087}" presName="rootComposite1" presStyleCnt="0"/>
      <dgm:spPr/>
    </dgm:pt>
    <dgm:pt modelId="{57634A89-F318-444E-872A-AABC5B5DED29}" type="pres">
      <dgm:prSet presAssocID="{CD26DC28-D26F-43A7-9E49-F962E5441087}" presName="rootText1" presStyleLbl="node0" presStyleIdx="0" presStyleCnt="1">
        <dgm:presLayoutVars>
          <dgm:chPref val="3"/>
        </dgm:presLayoutVars>
      </dgm:prSet>
      <dgm:spPr/>
    </dgm:pt>
    <dgm:pt modelId="{E994F8E9-0ECD-4842-899A-EBFB82A58E2B}" type="pres">
      <dgm:prSet presAssocID="{CD26DC28-D26F-43A7-9E49-F962E5441087}" presName="rootConnector1" presStyleLbl="node1" presStyleIdx="0" presStyleCnt="0"/>
      <dgm:spPr/>
    </dgm:pt>
    <dgm:pt modelId="{F063CBDD-83D8-4C74-88EA-C555BAE36AD4}" type="pres">
      <dgm:prSet presAssocID="{CD26DC28-D26F-43A7-9E49-F962E5441087}" presName="hierChild2" presStyleCnt="0"/>
      <dgm:spPr/>
    </dgm:pt>
    <dgm:pt modelId="{06B53970-EC6C-4C1C-86CA-FA579D17B1D5}" type="pres">
      <dgm:prSet presAssocID="{C053579F-5D4E-4C0D-AF57-2B189AB87598}" presName="Name37" presStyleLbl="parChTrans1D2" presStyleIdx="0" presStyleCnt="1"/>
      <dgm:spPr/>
    </dgm:pt>
    <dgm:pt modelId="{73BA3204-83E1-4294-8300-4AD7FEB3B6C6}" type="pres">
      <dgm:prSet presAssocID="{F10B907A-6F46-4BEB-9B6F-42087C6C72BD}" presName="hierRoot2" presStyleCnt="0">
        <dgm:presLayoutVars>
          <dgm:hierBranch/>
        </dgm:presLayoutVars>
      </dgm:prSet>
      <dgm:spPr/>
    </dgm:pt>
    <dgm:pt modelId="{5A9E05F4-338E-4F97-B42F-499DDD6BD447}" type="pres">
      <dgm:prSet presAssocID="{F10B907A-6F46-4BEB-9B6F-42087C6C72BD}" presName="rootComposite" presStyleCnt="0"/>
      <dgm:spPr/>
    </dgm:pt>
    <dgm:pt modelId="{365BF412-DC3C-49DA-B36C-DC3A1149C28F}" type="pres">
      <dgm:prSet presAssocID="{F10B907A-6F46-4BEB-9B6F-42087C6C72BD}" presName="rootText" presStyleLbl="node2" presStyleIdx="0" presStyleCnt="1">
        <dgm:presLayoutVars>
          <dgm:chPref val="3"/>
        </dgm:presLayoutVars>
      </dgm:prSet>
      <dgm:spPr/>
    </dgm:pt>
    <dgm:pt modelId="{A6AB2FB5-BFD9-4063-8426-5E182784F2E5}" type="pres">
      <dgm:prSet presAssocID="{F10B907A-6F46-4BEB-9B6F-42087C6C72BD}" presName="rootConnector" presStyleLbl="node2" presStyleIdx="0" presStyleCnt="1"/>
      <dgm:spPr/>
    </dgm:pt>
    <dgm:pt modelId="{BB2F2E12-5225-4BB5-837E-3E4118D8F5A0}" type="pres">
      <dgm:prSet presAssocID="{F10B907A-6F46-4BEB-9B6F-42087C6C72BD}" presName="hierChild4" presStyleCnt="0"/>
      <dgm:spPr/>
    </dgm:pt>
    <dgm:pt modelId="{4DDE764D-2F99-447C-9AD9-C80E1177757E}" type="pres">
      <dgm:prSet presAssocID="{A24074D7-7A81-4B84-B58D-4A313C7BA11C}" presName="Name35" presStyleLbl="parChTrans1D3" presStyleIdx="0" presStyleCnt="2"/>
      <dgm:spPr/>
    </dgm:pt>
    <dgm:pt modelId="{7517C236-49E2-4916-B4FD-380B6D25A3E9}" type="pres">
      <dgm:prSet presAssocID="{4E8B57E1-D54E-496C-A181-15E180FF3C20}" presName="hierRoot2" presStyleCnt="0">
        <dgm:presLayoutVars>
          <dgm:hierBranch/>
        </dgm:presLayoutVars>
      </dgm:prSet>
      <dgm:spPr/>
    </dgm:pt>
    <dgm:pt modelId="{74360798-BF7B-43FD-931A-919434545E1F}" type="pres">
      <dgm:prSet presAssocID="{4E8B57E1-D54E-496C-A181-15E180FF3C20}" presName="rootComposite" presStyleCnt="0"/>
      <dgm:spPr/>
    </dgm:pt>
    <dgm:pt modelId="{143A0CA3-A789-47FE-A394-27C3BE8DD4AB}" type="pres">
      <dgm:prSet presAssocID="{4E8B57E1-D54E-496C-A181-15E180FF3C20}" presName="rootText" presStyleLbl="node3" presStyleIdx="0" presStyleCnt="2">
        <dgm:presLayoutVars>
          <dgm:chPref val="3"/>
        </dgm:presLayoutVars>
      </dgm:prSet>
      <dgm:spPr/>
    </dgm:pt>
    <dgm:pt modelId="{775F4341-627C-4030-A8AF-CB62D0C41EFD}" type="pres">
      <dgm:prSet presAssocID="{4E8B57E1-D54E-496C-A181-15E180FF3C20}" presName="rootConnector" presStyleLbl="node3" presStyleIdx="0" presStyleCnt="2"/>
      <dgm:spPr/>
    </dgm:pt>
    <dgm:pt modelId="{DB1228DB-666B-4B96-8338-BCE6486C6DF0}" type="pres">
      <dgm:prSet presAssocID="{4E8B57E1-D54E-496C-A181-15E180FF3C20}" presName="hierChild4" presStyleCnt="0"/>
      <dgm:spPr/>
    </dgm:pt>
    <dgm:pt modelId="{B16D2B4A-07A6-43B2-BEB0-7A627E414DA2}" type="pres">
      <dgm:prSet presAssocID="{3B15806D-B2B5-47CA-8C55-F678CD4A070A}" presName="Name35" presStyleLbl="parChTrans1D4" presStyleIdx="0" presStyleCnt="4"/>
      <dgm:spPr/>
    </dgm:pt>
    <dgm:pt modelId="{1D7ACF3F-2060-436A-A831-FF6695E90A9D}" type="pres">
      <dgm:prSet presAssocID="{12EE7F69-642B-4DBF-9A0A-8258F40FAFB0}" presName="hierRoot2" presStyleCnt="0">
        <dgm:presLayoutVars>
          <dgm:hierBranch/>
        </dgm:presLayoutVars>
      </dgm:prSet>
      <dgm:spPr/>
    </dgm:pt>
    <dgm:pt modelId="{571DAA53-D0F2-4623-AFFC-F044A85FD726}" type="pres">
      <dgm:prSet presAssocID="{12EE7F69-642B-4DBF-9A0A-8258F40FAFB0}" presName="rootComposite" presStyleCnt="0"/>
      <dgm:spPr/>
    </dgm:pt>
    <dgm:pt modelId="{CAC42446-2E80-40C2-B8F5-8FA33B340D46}" type="pres">
      <dgm:prSet presAssocID="{12EE7F69-642B-4DBF-9A0A-8258F40FAFB0}" presName="rootText" presStyleLbl="node4" presStyleIdx="0" presStyleCnt="4">
        <dgm:presLayoutVars>
          <dgm:chPref val="3"/>
        </dgm:presLayoutVars>
      </dgm:prSet>
      <dgm:spPr/>
    </dgm:pt>
    <dgm:pt modelId="{B6934087-9FAA-4843-B495-07955179C3B5}" type="pres">
      <dgm:prSet presAssocID="{12EE7F69-642B-4DBF-9A0A-8258F40FAFB0}" presName="rootConnector" presStyleLbl="node4" presStyleIdx="0" presStyleCnt="4"/>
      <dgm:spPr/>
    </dgm:pt>
    <dgm:pt modelId="{649F8C9C-F707-4147-9595-A5B919683CA1}" type="pres">
      <dgm:prSet presAssocID="{12EE7F69-642B-4DBF-9A0A-8258F40FAFB0}" presName="hierChild4" presStyleCnt="0"/>
      <dgm:spPr/>
    </dgm:pt>
    <dgm:pt modelId="{C762C854-80C7-45B1-95F5-82E6CEBB850B}" type="pres">
      <dgm:prSet presAssocID="{D12AF1D2-ABA9-4F7E-AEA5-508ED3002725}" presName="Name35" presStyleLbl="parChTrans1D4" presStyleIdx="1" presStyleCnt="4"/>
      <dgm:spPr/>
    </dgm:pt>
    <dgm:pt modelId="{53EF564D-406A-477F-8304-50FFE267B7C7}" type="pres">
      <dgm:prSet presAssocID="{44B5383D-6C41-41BB-9B07-DA0B7D748381}" presName="hierRoot2" presStyleCnt="0">
        <dgm:presLayoutVars>
          <dgm:hierBranch val="init"/>
        </dgm:presLayoutVars>
      </dgm:prSet>
      <dgm:spPr/>
    </dgm:pt>
    <dgm:pt modelId="{5F9E8FC0-292B-4367-B97E-CCE33F20D12A}" type="pres">
      <dgm:prSet presAssocID="{44B5383D-6C41-41BB-9B07-DA0B7D748381}" presName="rootComposite" presStyleCnt="0"/>
      <dgm:spPr/>
    </dgm:pt>
    <dgm:pt modelId="{213DD10C-3A76-41DB-9199-71DA61FAE4EE}" type="pres">
      <dgm:prSet presAssocID="{44B5383D-6C41-41BB-9B07-DA0B7D748381}" presName="rootText" presStyleLbl="node4" presStyleIdx="1" presStyleCnt="4">
        <dgm:presLayoutVars>
          <dgm:chPref val="3"/>
        </dgm:presLayoutVars>
      </dgm:prSet>
      <dgm:spPr/>
    </dgm:pt>
    <dgm:pt modelId="{EBF55D94-63B7-4A8F-8D8D-70C4764E34A3}" type="pres">
      <dgm:prSet presAssocID="{44B5383D-6C41-41BB-9B07-DA0B7D748381}" presName="rootConnector" presStyleLbl="node4" presStyleIdx="1" presStyleCnt="4"/>
      <dgm:spPr/>
    </dgm:pt>
    <dgm:pt modelId="{476EDC43-CAFA-42B5-916B-EC78EF1357C9}" type="pres">
      <dgm:prSet presAssocID="{44B5383D-6C41-41BB-9B07-DA0B7D748381}" presName="hierChild4" presStyleCnt="0"/>
      <dgm:spPr/>
    </dgm:pt>
    <dgm:pt modelId="{8B583B2A-3F84-4E02-B62D-48CF93919866}" type="pres">
      <dgm:prSet presAssocID="{44B5383D-6C41-41BB-9B07-DA0B7D748381}" presName="hierChild5" presStyleCnt="0"/>
      <dgm:spPr/>
    </dgm:pt>
    <dgm:pt modelId="{76240DD6-9C91-4D7D-BABC-C39E0897B6DA}" type="pres">
      <dgm:prSet presAssocID="{12EE7F69-642B-4DBF-9A0A-8258F40FAFB0}" presName="hierChild5" presStyleCnt="0"/>
      <dgm:spPr/>
    </dgm:pt>
    <dgm:pt modelId="{561E65C4-3FD6-4C2C-B666-14D76D35CB6A}" type="pres">
      <dgm:prSet presAssocID="{4E8B57E1-D54E-496C-A181-15E180FF3C20}" presName="hierChild5" presStyleCnt="0"/>
      <dgm:spPr/>
    </dgm:pt>
    <dgm:pt modelId="{D195BEE8-F9D8-486B-8D92-1ED67C3FEF61}" type="pres">
      <dgm:prSet presAssocID="{921C1D48-C549-4D35-A5D0-C3F105E9E977}" presName="Name35" presStyleLbl="parChTrans1D3" presStyleIdx="1" presStyleCnt="2"/>
      <dgm:spPr/>
    </dgm:pt>
    <dgm:pt modelId="{9C05F392-7CC4-4708-84BA-1324D0C50A2A}" type="pres">
      <dgm:prSet presAssocID="{056AFF19-73C8-4667-AB03-CF7E7B15FFE4}" presName="hierRoot2" presStyleCnt="0">
        <dgm:presLayoutVars>
          <dgm:hierBranch/>
        </dgm:presLayoutVars>
      </dgm:prSet>
      <dgm:spPr/>
    </dgm:pt>
    <dgm:pt modelId="{DB91F13F-5BFC-49E1-89A0-9B8CB96F90F7}" type="pres">
      <dgm:prSet presAssocID="{056AFF19-73C8-4667-AB03-CF7E7B15FFE4}" presName="rootComposite" presStyleCnt="0"/>
      <dgm:spPr/>
    </dgm:pt>
    <dgm:pt modelId="{904E2E84-CF98-40F6-962D-88C5DA6027CA}" type="pres">
      <dgm:prSet presAssocID="{056AFF19-73C8-4667-AB03-CF7E7B15FFE4}" presName="rootText" presStyleLbl="node3" presStyleIdx="1" presStyleCnt="2">
        <dgm:presLayoutVars>
          <dgm:chPref val="3"/>
        </dgm:presLayoutVars>
      </dgm:prSet>
      <dgm:spPr/>
    </dgm:pt>
    <dgm:pt modelId="{B32A34F8-ABDD-4E29-B403-7735074B2481}" type="pres">
      <dgm:prSet presAssocID="{056AFF19-73C8-4667-AB03-CF7E7B15FFE4}" presName="rootConnector" presStyleLbl="node3" presStyleIdx="1" presStyleCnt="2"/>
      <dgm:spPr/>
    </dgm:pt>
    <dgm:pt modelId="{38C79A76-D667-4F0E-80C6-6B7B5F29EDF6}" type="pres">
      <dgm:prSet presAssocID="{056AFF19-73C8-4667-AB03-CF7E7B15FFE4}" presName="hierChild4" presStyleCnt="0"/>
      <dgm:spPr/>
    </dgm:pt>
    <dgm:pt modelId="{38971974-FB1A-471C-A404-5FEBA72DE447}" type="pres">
      <dgm:prSet presAssocID="{A7755B8D-0E76-4371-B9B1-CBFB6C16C38C}" presName="Name35" presStyleLbl="parChTrans1D4" presStyleIdx="2" presStyleCnt="4"/>
      <dgm:spPr/>
    </dgm:pt>
    <dgm:pt modelId="{34253395-4569-4E07-A8AC-F71806409BF5}" type="pres">
      <dgm:prSet presAssocID="{24E49FDB-48AE-4B16-B232-341C1D00E3A9}" presName="hierRoot2" presStyleCnt="0">
        <dgm:presLayoutVars>
          <dgm:hierBranch/>
        </dgm:presLayoutVars>
      </dgm:prSet>
      <dgm:spPr/>
    </dgm:pt>
    <dgm:pt modelId="{91FF4024-DB14-4D49-83B7-1BF7B5E6EF05}" type="pres">
      <dgm:prSet presAssocID="{24E49FDB-48AE-4B16-B232-341C1D00E3A9}" presName="rootComposite" presStyleCnt="0"/>
      <dgm:spPr/>
    </dgm:pt>
    <dgm:pt modelId="{F46205DF-AC6B-4687-AF6C-58DE88AD60A0}" type="pres">
      <dgm:prSet presAssocID="{24E49FDB-48AE-4B16-B232-341C1D00E3A9}" presName="rootText" presStyleLbl="node4" presStyleIdx="2" presStyleCnt="4">
        <dgm:presLayoutVars>
          <dgm:chPref val="3"/>
        </dgm:presLayoutVars>
      </dgm:prSet>
      <dgm:spPr/>
    </dgm:pt>
    <dgm:pt modelId="{BD6A1694-3446-4E4B-9CEB-960D8D29C8BA}" type="pres">
      <dgm:prSet presAssocID="{24E49FDB-48AE-4B16-B232-341C1D00E3A9}" presName="rootConnector" presStyleLbl="node4" presStyleIdx="2" presStyleCnt="4"/>
      <dgm:spPr/>
    </dgm:pt>
    <dgm:pt modelId="{7E50C826-C06C-4068-9FEC-4E2425F9B8DD}" type="pres">
      <dgm:prSet presAssocID="{24E49FDB-48AE-4B16-B232-341C1D00E3A9}" presName="hierChild4" presStyleCnt="0"/>
      <dgm:spPr/>
    </dgm:pt>
    <dgm:pt modelId="{203B9E86-B19A-46B2-81A6-EE4A1A77650C}" type="pres">
      <dgm:prSet presAssocID="{5544BC86-424C-45B7-A320-3AE9836A51C0}" presName="Name35" presStyleLbl="parChTrans1D4" presStyleIdx="3" presStyleCnt="4"/>
      <dgm:spPr/>
    </dgm:pt>
    <dgm:pt modelId="{09FB17DC-88A7-4E75-9A47-C9EB6758E7FD}" type="pres">
      <dgm:prSet presAssocID="{6969E011-CA00-4AC4-81CB-9AC21AB6D17E}" presName="hierRoot2" presStyleCnt="0">
        <dgm:presLayoutVars>
          <dgm:hierBranch val="init"/>
        </dgm:presLayoutVars>
      </dgm:prSet>
      <dgm:spPr/>
    </dgm:pt>
    <dgm:pt modelId="{B719886E-2145-47A6-ADC9-54D3FF8EC9D2}" type="pres">
      <dgm:prSet presAssocID="{6969E011-CA00-4AC4-81CB-9AC21AB6D17E}" presName="rootComposite" presStyleCnt="0"/>
      <dgm:spPr/>
    </dgm:pt>
    <dgm:pt modelId="{898E1F62-1348-4537-B3E7-81025F53134F}" type="pres">
      <dgm:prSet presAssocID="{6969E011-CA00-4AC4-81CB-9AC21AB6D17E}" presName="rootText" presStyleLbl="node4" presStyleIdx="3" presStyleCnt="4">
        <dgm:presLayoutVars>
          <dgm:chPref val="3"/>
        </dgm:presLayoutVars>
      </dgm:prSet>
      <dgm:spPr/>
    </dgm:pt>
    <dgm:pt modelId="{F2E80729-51C4-4781-8EDD-766E14496CF9}" type="pres">
      <dgm:prSet presAssocID="{6969E011-CA00-4AC4-81CB-9AC21AB6D17E}" presName="rootConnector" presStyleLbl="node4" presStyleIdx="3" presStyleCnt="4"/>
      <dgm:spPr/>
    </dgm:pt>
    <dgm:pt modelId="{F26C01E0-B3AF-4B43-9444-C5962B829141}" type="pres">
      <dgm:prSet presAssocID="{6969E011-CA00-4AC4-81CB-9AC21AB6D17E}" presName="hierChild4" presStyleCnt="0"/>
      <dgm:spPr/>
    </dgm:pt>
    <dgm:pt modelId="{C67CA97F-DB2C-4D08-AF14-A1EB60F56CF7}" type="pres">
      <dgm:prSet presAssocID="{6969E011-CA00-4AC4-81CB-9AC21AB6D17E}" presName="hierChild5" presStyleCnt="0"/>
      <dgm:spPr/>
    </dgm:pt>
    <dgm:pt modelId="{46061EED-8382-4948-BC29-6740C7D880CF}" type="pres">
      <dgm:prSet presAssocID="{24E49FDB-48AE-4B16-B232-341C1D00E3A9}" presName="hierChild5" presStyleCnt="0"/>
      <dgm:spPr/>
    </dgm:pt>
    <dgm:pt modelId="{3929A19F-2F02-4E7E-B8A8-733BAD89F621}" type="pres">
      <dgm:prSet presAssocID="{056AFF19-73C8-4667-AB03-CF7E7B15FFE4}" presName="hierChild5" presStyleCnt="0"/>
      <dgm:spPr/>
    </dgm:pt>
    <dgm:pt modelId="{AE3EE7B7-970C-44D6-A50B-2B8A9DAE98B1}" type="pres">
      <dgm:prSet presAssocID="{F10B907A-6F46-4BEB-9B6F-42087C6C72BD}" presName="hierChild5" presStyleCnt="0"/>
      <dgm:spPr/>
    </dgm:pt>
    <dgm:pt modelId="{8BC910C2-3BD2-471A-A8A7-63CB99DB2353}" type="pres">
      <dgm:prSet presAssocID="{CD26DC28-D26F-43A7-9E49-F962E5441087}" presName="hierChild3" presStyleCnt="0"/>
      <dgm:spPr/>
    </dgm:pt>
  </dgm:ptLst>
  <dgm:cxnLst>
    <dgm:cxn modelId="{2151630B-9E19-4B00-8DF5-88BB404C53F4}" srcId="{24E49FDB-48AE-4B16-B232-341C1D00E3A9}" destId="{6969E011-CA00-4AC4-81CB-9AC21AB6D17E}" srcOrd="0" destOrd="0" parTransId="{5544BC86-424C-45B7-A320-3AE9836A51C0}" sibTransId="{1EF1B4F4-71D3-4804-B759-560184B64E13}"/>
    <dgm:cxn modelId="{840ED30B-E73D-4A71-85D6-FB4608048ED1}" type="presOf" srcId="{056AFF19-73C8-4667-AB03-CF7E7B15FFE4}" destId="{904E2E84-CF98-40F6-962D-88C5DA6027CA}" srcOrd="0" destOrd="0" presId="urn:microsoft.com/office/officeart/2005/8/layout/orgChart1"/>
    <dgm:cxn modelId="{91064B0C-4751-4637-8E0C-04A32447DCCC}" type="presOf" srcId="{921C1D48-C549-4D35-A5D0-C3F105E9E977}" destId="{D195BEE8-F9D8-486B-8D92-1ED67C3FEF61}" srcOrd="0" destOrd="0" presId="urn:microsoft.com/office/officeart/2005/8/layout/orgChart1"/>
    <dgm:cxn modelId="{AA579D12-C87A-4C90-BB35-13A86A39E89E}" type="presOf" srcId="{4E8B57E1-D54E-496C-A181-15E180FF3C20}" destId="{143A0CA3-A789-47FE-A394-27C3BE8DD4AB}" srcOrd="0" destOrd="0" presId="urn:microsoft.com/office/officeart/2005/8/layout/orgChart1"/>
    <dgm:cxn modelId="{44B36417-881F-47AD-8EF4-4922C05CFECA}" type="presOf" srcId="{F10B907A-6F46-4BEB-9B6F-42087C6C72BD}" destId="{A6AB2FB5-BFD9-4063-8426-5E182784F2E5}" srcOrd="1" destOrd="0" presId="urn:microsoft.com/office/officeart/2005/8/layout/orgChart1"/>
    <dgm:cxn modelId="{E38C251E-3FA8-4535-87E2-488F9E8B2938}" type="presOf" srcId="{24E49FDB-48AE-4B16-B232-341C1D00E3A9}" destId="{F46205DF-AC6B-4687-AF6C-58DE88AD60A0}" srcOrd="0" destOrd="0" presId="urn:microsoft.com/office/officeart/2005/8/layout/orgChart1"/>
    <dgm:cxn modelId="{B6151B28-2917-4989-90B0-865C4D63FDC4}" srcId="{9B1263D9-4D51-4E04-855A-99330B4C4080}" destId="{CD26DC28-D26F-43A7-9E49-F962E5441087}" srcOrd="0" destOrd="0" parTransId="{6FE8C22D-6A32-4853-ACA8-31845539E0CE}" sibTransId="{F71CA5C4-F313-4892-9AEA-EF0E9F8F3D2B}"/>
    <dgm:cxn modelId="{88A9082F-B304-418D-AD73-8CF91763368C}" type="presOf" srcId="{4E8B57E1-D54E-496C-A181-15E180FF3C20}" destId="{775F4341-627C-4030-A8AF-CB62D0C41EFD}" srcOrd="1" destOrd="0" presId="urn:microsoft.com/office/officeart/2005/8/layout/orgChart1"/>
    <dgm:cxn modelId="{6D9AAD37-3CA3-4246-92C0-F035A8D64818}" srcId="{F10B907A-6F46-4BEB-9B6F-42087C6C72BD}" destId="{056AFF19-73C8-4667-AB03-CF7E7B15FFE4}" srcOrd="1" destOrd="0" parTransId="{921C1D48-C549-4D35-A5D0-C3F105E9E977}" sibTransId="{DBD99182-3124-415C-B891-9D2252076926}"/>
    <dgm:cxn modelId="{9357053B-EE7F-47F2-9647-9BB45CFAD9CA}" type="presOf" srcId="{44B5383D-6C41-41BB-9B07-DA0B7D748381}" destId="{213DD10C-3A76-41DB-9199-71DA61FAE4EE}" srcOrd="0" destOrd="0" presId="urn:microsoft.com/office/officeart/2005/8/layout/orgChart1"/>
    <dgm:cxn modelId="{21B5C83F-7E02-40D8-A56A-9E960EFF4D7F}" srcId="{F10B907A-6F46-4BEB-9B6F-42087C6C72BD}" destId="{4E8B57E1-D54E-496C-A181-15E180FF3C20}" srcOrd="0" destOrd="0" parTransId="{A24074D7-7A81-4B84-B58D-4A313C7BA11C}" sibTransId="{A19E4E20-655E-4E81-858B-D7E251174ABB}"/>
    <dgm:cxn modelId="{D28FEA6A-44E0-4261-B5B0-47DECF700E0C}" srcId="{056AFF19-73C8-4667-AB03-CF7E7B15FFE4}" destId="{24E49FDB-48AE-4B16-B232-341C1D00E3A9}" srcOrd="0" destOrd="0" parTransId="{A7755B8D-0E76-4371-B9B1-CBFB6C16C38C}" sibTransId="{5A990599-B04D-45FA-85E4-55C3D5C43D2B}"/>
    <dgm:cxn modelId="{382E3F6B-117D-4AAD-914B-881974C9F2CD}" type="presOf" srcId="{A7755B8D-0E76-4371-B9B1-CBFB6C16C38C}" destId="{38971974-FB1A-471C-A404-5FEBA72DE447}" srcOrd="0" destOrd="0" presId="urn:microsoft.com/office/officeart/2005/8/layout/orgChart1"/>
    <dgm:cxn modelId="{11136B6D-FB37-4B28-8E9E-F1A083F82214}" type="presOf" srcId="{44B5383D-6C41-41BB-9B07-DA0B7D748381}" destId="{EBF55D94-63B7-4A8F-8D8D-70C4764E34A3}" srcOrd="1" destOrd="0" presId="urn:microsoft.com/office/officeart/2005/8/layout/orgChart1"/>
    <dgm:cxn modelId="{D4A3F381-BA5C-4E75-A62A-972AD385AC98}" type="presOf" srcId="{24E49FDB-48AE-4B16-B232-341C1D00E3A9}" destId="{BD6A1694-3446-4E4B-9CEB-960D8D29C8BA}" srcOrd="1" destOrd="0" presId="urn:microsoft.com/office/officeart/2005/8/layout/orgChart1"/>
    <dgm:cxn modelId="{EA000283-91A1-4433-A128-CF8686B16F27}" type="presOf" srcId="{6969E011-CA00-4AC4-81CB-9AC21AB6D17E}" destId="{898E1F62-1348-4537-B3E7-81025F53134F}" srcOrd="0" destOrd="0" presId="urn:microsoft.com/office/officeart/2005/8/layout/orgChart1"/>
    <dgm:cxn modelId="{0B49AB87-C8F9-4929-AE0F-40E3BBD3E97D}" type="presOf" srcId="{9B1263D9-4D51-4E04-855A-99330B4C4080}" destId="{E0AAEC94-9FD3-4C0B-9129-FB0F9A93B379}" srcOrd="0" destOrd="0" presId="urn:microsoft.com/office/officeart/2005/8/layout/orgChart1"/>
    <dgm:cxn modelId="{52016A92-04AD-4DC8-BF71-DC08CA2607BD}" type="presOf" srcId="{CD26DC28-D26F-43A7-9E49-F962E5441087}" destId="{57634A89-F318-444E-872A-AABC5B5DED29}" srcOrd="0" destOrd="0" presId="urn:microsoft.com/office/officeart/2005/8/layout/orgChart1"/>
    <dgm:cxn modelId="{23D26B9B-E195-491B-B9B2-0601575170CC}" type="presOf" srcId="{6969E011-CA00-4AC4-81CB-9AC21AB6D17E}" destId="{F2E80729-51C4-4781-8EDD-766E14496CF9}" srcOrd="1" destOrd="0" presId="urn:microsoft.com/office/officeart/2005/8/layout/orgChart1"/>
    <dgm:cxn modelId="{7448BE9E-D8E8-425A-BC38-4372C0A373FE}" type="presOf" srcId="{A24074D7-7A81-4B84-B58D-4A313C7BA11C}" destId="{4DDE764D-2F99-447C-9AD9-C80E1177757E}" srcOrd="0" destOrd="0" presId="urn:microsoft.com/office/officeart/2005/8/layout/orgChart1"/>
    <dgm:cxn modelId="{C4FEE7AF-DD9A-4C6A-BEA0-86F4E4A4E51E}" type="presOf" srcId="{CD26DC28-D26F-43A7-9E49-F962E5441087}" destId="{E994F8E9-0ECD-4842-899A-EBFB82A58E2B}" srcOrd="1" destOrd="0" presId="urn:microsoft.com/office/officeart/2005/8/layout/orgChart1"/>
    <dgm:cxn modelId="{59C65EB5-02A9-4C04-BD94-4772F8D4F43A}" srcId="{4E8B57E1-D54E-496C-A181-15E180FF3C20}" destId="{12EE7F69-642B-4DBF-9A0A-8258F40FAFB0}" srcOrd="0" destOrd="0" parTransId="{3B15806D-B2B5-47CA-8C55-F678CD4A070A}" sibTransId="{529B395D-0FCA-4371-A9AB-76FF3271AD27}"/>
    <dgm:cxn modelId="{0E9976BD-A62C-4BFF-A2D4-83D7B417C889}" type="presOf" srcId="{3B15806D-B2B5-47CA-8C55-F678CD4A070A}" destId="{B16D2B4A-07A6-43B2-BEB0-7A627E414DA2}" srcOrd="0" destOrd="0" presId="urn:microsoft.com/office/officeart/2005/8/layout/orgChart1"/>
    <dgm:cxn modelId="{3BAB39C3-A64D-4545-B218-D642C6400972}" type="presOf" srcId="{12EE7F69-642B-4DBF-9A0A-8258F40FAFB0}" destId="{B6934087-9FAA-4843-B495-07955179C3B5}" srcOrd="1" destOrd="0" presId="urn:microsoft.com/office/officeart/2005/8/layout/orgChart1"/>
    <dgm:cxn modelId="{141D01C6-FC43-4C84-8143-881B609C6650}" type="presOf" srcId="{056AFF19-73C8-4667-AB03-CF7E7B15FFE4}" destId="{B32A34F8-ABDD-4E29-B403-7735074B2481}" srcOrd="1" destOrd="0" presId="urn:microsoft.com/office/officeart/2005/8/layout/orgChart1"/>
    <dgm:cxn modelId="{7B4A96C7-2241-473C-8FE0-2945B3C576E5}" srcId="{12EE7F69-642B-4DBF-9A0A-8258F40FAFB0}" destId="{44B5383D-6C41-41BB-9B07-DA0B7D748381}" srcOrd="0" destOrd="0" parTransId="{D12AF1D2-ABA9-4F7E-AEA5-508ED3002725}" sibTransId="{D9F0C352-B5EA-4BC4-B083-241C65B522FE}"/>
    <dgm:cxn modelId="{72D5CBD5-05D9-4240-8B0A-CBAA23E6BD95}" type="presOf" srcId="{12EE7F69-642B-4DBF-9A0A-8258F40FAFB0}" destId="{CAC42446-2E80-40C2-B8F5-8FA33B340D46}" srcOrd="0" destOrd="0" presId="urn:microsoft.com/office/officeart/2005/8/layout/orgChart1"/>
    <dgm:cxn modelId="{91B1FED9-3394-4480-99E0-B5D0E95CD722}" type="presOf" srcId="{D12AF1D2-ABA9-4F7E-AEA5-508ED3002725}" destId="{C762C854-80C7-45B1-95F5-82E6CEBB850B}" srcOrd="0" destOrd="0" presId="urn:microsoft.com/office/officeart/2005/8/layout/orgChart1"/>
    <dgm:cxn modelId="{9F3A55DC-24A2-498C-81EB-B14A536A8C47}" type="presOf" srcId="{F10B907A-6F46-4BEB-9B6F-42087C6C72BD}" destId="{365BF412-DC3C-49DA-B36C-DC3A1149C28F}" srcOrd="0" destOrd="0" presId="urn:microsoft.com/office/officeart/2005/8/layout/orgChart1"/>
    <dgm:cxn modelId="{AF8BE1DF-DAB5-4F19-ADE9-C2F5B69967C8}" srcId="{CD26DC28-D26F-43A7-9E49-F962E5441087}" destId="{F10B907A-6F46-4BEB-9B6F-42087C6C72BD}" srcOrd="0" destOrd="0" parTransId="{C053579F-5D4E-4C0D-AF57-2B189AB87598}" sibTransId="{37D76895-B4B7-4DD7-ABB8-BAE388048C80}"/>
    <dgm:cxn modelId="{61F881E2-1B53-4881-BA3C-D7B870BECBFC}" type="presOf" srcId="{5544BC86-424C-45B7-A320-3AE9836A51C0}" destId="{203B9E86-B19A-46B2-81A6-EE4A1A77650C}" srcOrd="0" destOrd="0" presId="urn:microsoft.com/office/officeart/2005/8/layout/orgChart1"/>
    <dgm:cxn modelId="{009909EF-C6F1-404A-B39A-7D3FFA37E2E9}" type="presOf" srcId="{C053579F-5D4E-4C0D-AF57-2B189AB87598}" destId="{06B53970-EC6C-4C1C-86CA-FA579D17B1D5}" srcOrd="0" destOrd="0" presId="urn:microsoft.com/office/officeart/2005/8/layout/orgChart1"/>
    <dgm:cxn modelId="{EA9605CD-915D-477F-845A-7EE46FB2FA2C}" type="presParOf" srcId="{E0AAEC94-9FD3-4C0B-9129-FB0F9A93B379}" destId="{697642A8-7D7F-4462-AC39-5B068E163A3C}" srcOrd="0" destOrd="0" presId="urn:microsoft.com/office/officeart/2005/8/layout/orgChart1"/>
    <dgm:cxn modelId="{8CE1F4D0-874B-4050-8584-4DCEB18170CC}" type="presParOf" srcId="{697642A8-7D7F-4462-AC39-5B068E163A3C}" destId="{0A211F11-F632-4FFC-88AE-797B74238264}" srcOrd="0" destOrd="0" presId="urn:microsoft.com/office/officeart/2005/8/layout/orgChart1"/>
    <dgm:cxn modelId="{C6F96823-0E36-4CBB-8AEC-8BB807F73C5B}" type="presParOf" srcId="{0A211F11-F632-4FFC-88AE-797B74238264}" destId="{57634A89-F318-444E-872A-AABC5B5DED29}" srcOrd="0" destOrd="0" presId="urn:microsoft.com/office/officeart/2005/8/layout/orgChart1"/>
    <dgm:cxn modelId="{015D728A-1B47-4B25-9F56-2E1A41C49724}" type="presParOf" srcId="{0A211F11-F632-4FFC-88AE-797B74238264}" destId="{E994F8E9-0ECD-4842-899A-EBFB82A58E2B}" srcOrd="1" destOrd="0" presId="urn:microsoft.com/office/officeart/2005/8/layout/orgChart1"/>
    <dgm:cxn modelId="{577B35F5-277C-48C3-A829-3B9053C30BAF}" type="presParOf" srcId="{697642A8-7D7F-4462-AC39-5B068E163A3C}" destId="{F063CBDD-83D8-4C74-88EA-C555BAE36AD4}" srcOrd="1" destOrd="0" presId="urn:microsoft.com/office/officeart/2005/8/layout/orgChart1"/>
    <dgm:cxn modelId="{12102919-363B-4D11-A6C0-15BEAD29645F}" type="presParOf" srcId="{F063CBDD-83D8-4C74-88EA-C555BAE36AD4}" destId="{06B53970-EC6C-4C1C-86CA-FA579D17B1D5}" srcOrd="0" destOrd="0" presId="urn:microsoft.com/office/officeart/2005/8/layout/orgChart1"/>
    <dgm:cxn modelId="{E1514A37-932C-4301-9303-7B5AAA780AD6}" type="presParOf" srcId="{F063CBDD-83D8-4C74-88EA-C555BAE36AD4}" destId="{73BA3204-83E1-4294-8300-4AD7FEB3B6C6}" srcOrd="1" destOrd="0" presId="urn:microsoft.com/office/officeart/2005/8/layout/orgChart1"/>
    <dgm:cxn modelId="{21FEF117-7435-4142-A3CB-25FF55D16D3E}" type="presParOf" srcId="{73BA3204-83E1-4294-8300-4AD7FEB3B6C6}" destId="{5A9E05F4-338E-4F97-B42F-499DDD6BD447}" srcOrd="0" destOrd="0" presId="urn:microsoft.com/office/officeart/2005/8/layout/orgChart1"/>
    <dgm:cxn modelId="{4C1F5D45-5170-444F-87E6-75DF9BB65000}" type="presParOf" srcId="{5A9E05F4-338E-4F97-B42F-499DDD6BD447}" destId="{365BF412-DC3C-49DA-B36C-DC3A1149C28F}" srcOrd="0" destOrd="0" presId="urn:microsoft.com/office/officeart/2005/8/layout/orgChart1"/>
    <dgm:cxn modelId="{4D45653E-0F29-4BB7-81CC-C4BC20D0490A}" type="presParOf" srcId="{5A9E05F4-338E-4F97-B42F-499DDD6BD447}" destId="{A6AB2FB5-BFD9-4063-8426-5E182784F2E5}" srcOrd="1" destOrd="0" presId="urn:microsoft.com/office/officeart/2005/8/layout/orgChart1"/>
    <dgm:cxn modelId="{007AEECA-674A-4862-89AF-25AF1CBDC8BF}" type="presParOf" srcId="{73BA3204-83E1-4294-8300-4AD7FEB3B6C6}" destId="{BB2F2E12-5225-4BB5-837E-3E4118D8F5A0}" srcOrd="1" destOrd="0" presId="urn:microsoft.com/office/officeart/2005/8/layout/orgChart1"/>
    <dgm:cxn modelId="{E5A355FF-A081-4452-9156-8059C0CDE331}" type="presParOf" srcId="{BB2F2E12-5225-4BB5-837E-3E4118D8F5A0}" destId="{4DDE764D-2F99-447C-9AD9-C80E1177757E}" srcOrd="0" destOrd="0" presId="urn:microsoft.com/office/officeart/2005/8/layout/orgChart1"/>
    <dgm:cxn modelId="{D9C9578B-EEEB-42BF-B187-17DEE293015C}" type="presParOf" srcId="{BB2F2E12-5225-4BB5-837E-3E4118D8F5A0}" destId="{7517C236-49E2-4916-B4FD-380B6D25A3E9}" srcOrd="1" destOrd="0" presId="urn:microsoft.com/office/officeart/2005/8/layout/orgChart1"/>
    <dgm:cxn modelId="{1D2AB268-F83B-4869-B3D5-07B81617C11C}" type="presParOf" srcId="{7517C236-49E2-4916-B4FD-380B6D25A3E9}" destId="{74360798-BF7B-43FD-931A-919434545E1F}" srcOrd="0" destOrd="0" presId="urn:microsoft.com/office/officeart/2005/8/layout/orgChart1"/>
    <dgm:cxn modelId="{D1F42065-94AF-43BD-A04C-4CA00668EF94}" type="presParOf" srcId="{74360798-BF7B-43FD-931A-919434545E1F}" destId="{143A0CA3-A789-47FE-A394-27C3BE8DD4AB}" srcOrd="0" destOrd="0" presId="urn:microsoft.com/office/officeart/2005/8/layout/orgChart1"/>
    <dgm:cxn modelId="{E572DE84-AC03-4073-AA4B-8582DEB1E8A3}" type="presParOf" srcId="{74360798-BF7B-43FD-931A-919434545E1F}" destId="{775F4341-627C-4030-A8AF-CB62D0C41EFD}" srcOrd="1" destOrd="0" presId="urn:microsoft.com/office/officeart/2005/8/layout/orgChart1"/>
    <dgm:cxn modelId="{4BAB7BEC-DA78-41B4-962D-D9184FD7BF20}" type="presParOf" srcId="{7517C236-49E2-4916-B4FD-380B6D25A3E9}" destId="{DB1228DB-666B-4B96-8338-BCE6486C6DF0}" srcOrd="1" destOrd="0" presId="urn:microsoft.com/office/officeart/2005/8/layout/orgChart1"/>
    <dgm:cxn modelId="{C3E51B26-054F-4F59-B5D9-47CFD512B13B}" type="presParOf" srcId="{DB1228DB-666B-4B96-8338-BCE6486C6DF0}" destId="{B16D2B4A-07A6-43B2-BEB0-7A627E414DA2}" srcOrd="0" destOrd="0" presId="urn:microsoft.com/office/officeart/2005/8/layout/orgChart1"/>
    <dgm:cxn modelId="{1B461F9F-E274-4FB0-AA2B-A85BEED919CD}" type="presParOf" srcId="{DB1228DB-666B-4B96-8338-BCE6486C6DF0}" destId="{1D7ACF3F-2060-436A-A831-FF6695E90A9D}" srcOrd="1" destOrd="0" presId="urn:microsoft.com/office/officeart/2005/8/layout/orgChart1"/>
    <dgm:cxn modelId="{59AA2DBB-04EB-4CB2-8024-65034775AC41}" type="presParOf" srcId="{1D7ACF3F-2060-436A-A831-FF6695E90A9D}" destId="{571DAA53-D0F2-4623-AFFC-F044A85FD726}" srcOrd="0" destOrd="0" presId="urn:microsoft.com/office/officeart/2005/8/layout/orgChart1"/>
    <dgm:cxn modelId="{88C9C44A-0A56-4F57-B8C2-EF4A99E3DFA9}" type="presParOf" srcId="{571DAA53-D0F2-4623-AFFC-F044A85FD726}" destId="{CAC42446-2E80-40C2-B8F5-8FA33B340D46}" srcOrd="0" destOrd="0" presId="urn:microsoft.com/office/officeart/2005/8/layout/orgChart1"/>
    <dgm:cxn modelId="{F04B3DAC-EFA6-41EE-9DF7-4672DF0CB5C7}" type="presParOf" srcId="{571DAA53-D0F2-4623-AFFC-F044A85FD726}" destId="{B6934087-9FAA-4843-B495-07955179C3B5}" srcOrd="1" destOrd="0" presId="urn:microsoft.com/office/officeart/2005/8/layout/orgChart1"/>
    <dgm:cxn modelId="{BA6055E8-1D0F-49E8-8FEA-94C5D28C5971}" type="presParOf" srcId="{1D7ACF3F-2060-436A-A831-FF6695E90A9D}" destId="{649F8C9C-F707-4147-9595-A5B919683CA1}" srcOrd="1" destOrd="0" presId="urn:microsoft.com/office/officeart/2005/8/layout/orgChart1"/>
    <dgm:cxn modelId="{DFB44FF1-2798-4585-B7D0-9A170033F1EB}" type="presParOf" srcId="{649F8C9C-F707-4147-9595-A5B919683CA1}" destId="{C762C854-80C7-45B1-95F5-82E6CEBB850B}" srcOrd="0" destOrd="0" presId="urn:microsoft.com/office/officeart/2005/8/layout/orgChart1"/>
    <dgm:cxn modelId="{9920D0C1-D56E-468C-B574-96302384A5B1}" type="presParOf" srcId="{649F8C9C-F707-4147-9595-A5B919683CA1}" destId="{53EF564D-406A-477F-8304-50FFE267B7C7}" srcOrd="1" destOrd="0" presId="urn:microsoft.com/office/officeart/2005/8/layout/orgChart1"/>
    <dgm:cxn modelId="{B7261EAF-6B4C-48B6-81A2-9D7EF057631C}" type="presParOf" srcId="{53EF564D-406A-477F-8304-50FFE267B7C7}" destId="{5F9E8FC0-292B-4367-B97E-CCE33F20D12A}" srcOrd="0" destOrd="0" presId="urn:microsoft.com/office/officeart/2005/8/layout/orgChart1"/>
    <dgm:cxn modelId="{B6F65535-C2BF-4A65-84A1-CC762C57B900}" type="presParOf" srcId="{5F9E8FC0-292B-4367-B97E-CCE33F20D12A}" destId="{213DD10C-3A76-41DB-9199-71DA61FAE4EE}" srcOrd="0" destOrd="0" presId="urn:microsoft.com/office/officeart/2005/8/layout/orgChart1"/>
    <dgm:cxn modelId="{3CD60D6F-CBAF-4F26-B865-86D46F799C12}" type="presParOf" srcId="{5F9E8FC0-292B-4367-B97E-CCE33F20D12A}" destId="{EBF55D94-63B7-4A8F-8D8D-70C4764E34A3}" srcOrd="1" destOrd="0" presId="urn:microsoft.com/office/officeart/2005/8/layout/orgChart1"/>
    <dgm:cxn modelId="{79494F52-8F4F-456A-892B-7FFE92007C11}" type="presParOf" srcId="{53EF564D-406A-477F-8304-50FFE267B7C7}" destId="{476EDC43-CAFA-42B5-916B-EC78EF1357C9}" srcOrd="1" destOrd="0" presId="urn:microsoft.com/office/officeart/2005/8/layout/orgChart1"/>
    <dgm:cxn modelId="{8609F29A-06E6-4463-BAAB-80FEDF73E384}" type="presParOf" srcId="{53EF564D-406A-477F-8304-50FFE267B7C7}" destId="{8B583B2A-3F84-4E02-B62D-48CF93919866}" srcOrd="2" destOrd="0" presId="urn:microsoft.com/office/officeart/2005/8/layout/orgChart1"/>
    <dgm:cxn modelId="{4207E0C0-1C60-48FC-8D4B-383A4031872B}" type="presParOf" srcId="{1D7ACF3F-2060-436A-A831-FF6695E90A9D}" destId="{76240DD6-9C91-4D7D-BABC-C39E0897B6DA}" srcOrd="2" destOrd="0" presId="urn:microsoft.com/office/officeart/2005/8/layout/orgChart1"/>
    <dgm:cxn modelId="{9F495C01-8B75-4673-972C-8D479D4AEF0F}" type="presParOf" srcId="{7517C236-49E2-4916-B4FD-380B6D25A3E9}" destId="{561E65C4-3FD6-4C2C-B666-14D76D35CB6A}" srcOrd="2" destOrd="0" presId="urn:microsoft.com/office/officeart/2005/8/layout/orgChart1"/>
    <dgm:cxn modelId="{64643717-F82E-408F-B30B-608B5A92EDDC}" type="presParOf" srcId="{BB2F2E12-5225-4BB5-837E-3E4118D8F5A0}" destId="{D195BEE8-F9D8-486B-8D92-1ED67C3FEF61}" srcOrd="2" destOrd="0" presId="urn:microsoft.com/office/officeart/2005/8/layout/orgChart1"/>
    <dgm:cxn modelId="{3B3EE7AF-D6C9-422B-B843-88052901A274}" type="presParOf" srcId="{BB2F2E12-5225-4BB5-837E-3E4118D8F5A0}" destId="{9C05F392-7CC4-4708-84BA-1324D0C50A2A}" srcOrd="3" destOrd="0" presId="urn:microsoft.com/office/officeart/2005/8/layout/orgChart1"/>
    <dgm:cxn modelId="{C115A81F-C138-4DAD-BA34-4372AB949986}" type="presParOf" srcId="{9C05F392-7CC4-4708-84BA-1324D0C50A2A}" destId="{DB91F13F-5BFC-49E1-89A0-9B8CB96F90F7}" srcOrd="0" destOrd="0" presId="urn:microsoft.com/office/officeart/2005/8/layout/orgChart1"/>
    <dgm:cxn modelId="{655FF6AD-2151-41B6-9ED3-E8ED2AC69C8E}" type="presParOf" srcId="{DB91F13F-5BFC-49E1-89A0-9B8CB96F90F7}" destId="{904E2E84-CF98-40F6-962D-88C5DA6027CA}" srcOrd="0" destOrd="0" presId="urn:microsoft.com/office/officeart/2005/8/layout/orgChart1"/>
    <dgm:cxn modelId="{CDC3F227-C149-439A-9056-FF23CDA76479}" type="presParOf" srcId="{DB91F13F-5BFC-49E1-89A0-9B8CB96F90F7}" destId="{B32A34F8-ABDD-4E29-B403-7735074B2481}" srcOrd="1" destOrd="0" presId="urn:microsoft.com/office/officeart/2005/8/layout/orgChart1"/>
    <dgm:cxn modelId="{9A80EEFD-80A8-41B8-A23A-130D4D748737}" type="presParOf" srcId="{9C05F392-7CC4-4708-84BA-1324D0C50A2A}" destId="{38C79A76-D667-4F0E-80C6-6B7B5F29EDF6}" srcOrd="1" destOrd="0" presId="urn:microsoft.com/office/officeart/2005/8/layout/orgChart1"/>
    <dgm:cxn modelId="{5C82BD4C-F263-43F1-B47D-D6275DBB0328}" type="presParOf" srcId="{38C79A76-D667-4F0E-80C6-6B7B5F29EDF6}" destId="{38971974-FB1A-471C-A404-5FEBA72DE447}" srcOrd="0" destOrd="0" presId="urn:microsoft.com/office/officeart/2005/8/layout/orgChart1"/>
    <dgm:cxn modelId="{22A8966F-E3CA-4C2E-ADE5-16E594C9CB5D}" type="presParOf" srcId="{38C79A76-D667-4F0E-80C6-6B7B5F29EDF6}" destId="{34253395-4569-4E07-A8AC-F71806409BF5}" srcOrd="1" destOrd="0" presId="urn:microsoft.com/office/officeart/2005/8/layout/orgChart1"/>
    <dgm:cxn modelId="{9155ABB6-36AA-470F-8DC3-821787C62238}" type="presParOf" srcId="{34253395-4569-4E07-A8AC-F71806409BF5}" destId="{91FF4024-DB14-4D49-83B7-1BF7B5E6EF05}" srcOrd="0" destOrd="0" presId="urn:microsoft.com/office/officeart/2005/8/layout/orgChart1"/>
    <dgm:cxn modelId="{0C6F2B7A-799A-49B3-9F8B-90DA50042F39}" type="presParOf" srcId="{91FF4024-DB14-4D49-83B7-1BF7B5E6EF05}" destId="{F46205DF-AC6B-4687-AF6C-58DE88AD60A0}" srcOrd="0" destOrd="0" presId="urn:microsoft.com/office/officeart/2005/8/layout/orgChart1"/>
    <dgm:cxn modelId="{729A4C6B-2612-485F-BC2C-9BD5B6C62540}" type="presParOf" srcId="{91FF4024-DB14-4D49-83B7-1BF7B5E6EF05}" destId="{BD6A1694-3446-4E4B-9CEB-960D8D29C8BA}" srcOrd="1" destOrd="0" presId="urn:microsoft.com/office/officeart/2005/8/layout/orgChart1"/>
    <dgm:cxn modelId="{E901E5B6-66F0-4448-942D-3C36094D4C07}" type="presParOf" srcId="{34253395-4569-4E07-A8AC-F71806409BF5}" destId="{7E50C826-C06C-4068-9FEC-4E2425F9B8DD}" srcOrd="1" destOrd="0" presId="urn:microsoft.com/office/officeart/2005/8/layout/orgChart1"/>
    <dgm:cxn modelId="{CDE73A6A-1E0F-491E-97CD-80E46CC567CA}" type="presParOf" srcId="{7E50C826-C06C-4068-9FEC-4E2425F9B8DD}" destId="{203B9E86-B19A-46B2-81A6-EE4A1A77650C}" srcOrd="0" destOrd="0" presId="urn:microsoft.com/office/officeart/2005/8/layout/orgChart1"/>
    <dgm:cxn modelId="{B7A23506-588F-43D1-A8B7-AAE6A5BF7F2E}" type="presParOf" srcId="{7E50C826-C06C-4068-9FEC-4E2425F9B8DD}" destId="{09FB17DC-88A7-4E75-9A47-C9EB6758E7FD}" srcOrd="1" destOrd="0" presId="urn:microsoft.com/office/officeart/2005/8/layout/orgChart1"/>
    <dgm:cxn modelId="{290FD32F-90E6-4B65-BB7E-3798D5C126D1}" type="presParOf" srcId="{09FB17DC-88A7-4E75-9A47-C9EB6758E7FD}" destId="{B719886E-2145-47A6-ADC9-54D3FF8EC9D2}" srcOrd="0" destOrd="0" presId="urn:microsoft.com/office/officeart/2005/8/layout/orgChart1"/>
    <dgm:cxn modelId="{09CEB4BA-2879-44FF-B8B4-17B9FEB02F53}" type="presParOf" srcId="{B719886E-2145-47A6-ADC9-54D3FF8EC9D2}" destId="{898E1F62-1348-4537-B3E7-81025F53134F}" srcOrd="0" destOrd="0" presId="urn:microsoft.com/office/officeart/2005/8/layout/orgChart1"/>
    <dgm:cxn modelId="{C26EE3B9-B8DB-4AD4-B13E-B5893838364A}" type="presParOf" srcId="{B719886E-2145-47A6-ADC9-54D3FF8EC9D2}" destId="{F2E80729-51C4-4781-8EDD-766E14496CF9}" srcOrd="1" destOrd="0" presId="urn:microsoft.com/office/officeart/2005/8/layout/orgChart1"/>
    <dgm:cxn modelId="{5CE5F6C8-0E51-4233-A46D-C859A4D6A0D3}" type="presParOf" srcId="{09FB17DC-88A7-4E75-9A47-C9EB6758E7FD}" destId="{F26C01E0-B3AF-4B43-9444-C5962B829141}" srcOrd="1" destOrd="0" presId="urn:microsoft.com/office/officeart/2005/8/layout/orgChart1"/>
    <dgm:cxn modelId="{CB8CDA8E-032F-42FF-88E9-E161CEAA6911}" type="presParOf" srcId="{09FB17DC-88A7-4E75-9A47-C9EB6758E7FD}" destId="{C67CA97F-DB2C-4D08-AF14-A1EB60F56CF7}" srcOrd="2" destOrd="0" presId="urn:microsoft.com/office/officeart/2005/8/layout/orgChart1"/>
    <dgm:cxn modelId="{435C4AE4-4E41-4CD3-89DA-402220D0EC58}" type="presParOf" srcId="{34253395-4569-4E07-A8AC-F71806409BF5}" destId="{46061EED-8382-4948-BC29-6740C7D880CF}" srcOrd="2" destOrd="0" presId="urn:microsoft.com/office/officeart/2005/8/layout/orgChart1"/>
    <dgm:cxn modelId="{8BBC15F2-F1AE-40B5-8F70-27159C57DD09}" type="presParOf" srcId="{9C05F392-7CC4-4708-84BA-1324D0C50A2A}" destId="{3929A19F-2F02-4E7E-B8A8-733BAD89F621}" srcOrd="2" destOrd="0" presId="urn:microsoft.com/office/officeart/2005/8/layout/orgChart1"/>
    <dgm:cxn modelId="{A80F38E7-1313-4F7D-B900-AA62AA1E5FEE}" type="presParOf" srcId="{73BA3204-83E1-4294-8300-4AD7FEB3B6C6}" destId="{AE3EE7B7-970C-44D6-A50B-2B8A9DAE98B1}" srcOrd="2" destOrd="0" presId="urn:microsoft.com/office/officeart/2005/8/layout/orgChart1"/>
    <dgm:cxn modelId="{CAD3AD0B-AC8C-4070-B121-27D0B8D3AB8C}" type="presParOf" srcId="{697642A8-7D7F-4462-AC39-5B068E163A3C}" destId="{8BC910C2-3BD2-471A-A8A7-63CB99DB235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3B9E86-B19A-46B2-81A6-EE4A1A77650C}">
      <dsp:nvSpPr>
        <dsp:cNvPr id="0" name=""/>
        <dsp:cNvSpPr/>
      </dsp:nvSpPr>
      <dsp:spPr>
        <a:xfrm>
          <a:off x="3708590" y="3965631"/>
          <a:ext cx="91440" cy="316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6579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971974-FB1A-471C-A404-5FEBA72DE447}">
      <dsp:nvSpPr>
        <dsp:cNvPr id="0" name=""/>
        <dsp:cNvSpPr/>
      </dsp:nvSpPr>
      <dsp:spPr>
        <a:xfrm>
          <a:off x="3708590" y="2895290"/>
          <a:ext cx="91440" cy="316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6579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5BEE8-F9D8-486B-8D92-1ED67C3FEF61}">
      <dsp:nvSpPr>
        <dsp:cNvPr id="0" name=""/>
        <dsp:cNvSpPr/>
      </dsp:nvSpPr>
      <dsp:spPr>
        <a:xfrm>
          <a:off x="2842260" y="1824949"/>
          <a:ext cx="912050" cy="3165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8289"/>
              </a:lnTo>
              <a:lnTo>
                <a:pt x="912050" y="158289"/>
              </a:lnTo>
              <a:lnTo>
                <a:pt x="912050" y="316579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62C854-80C7-45B1-95F5-82E6CEBB850B}">
      <dsp:nvSpPr>
        <dsp:cNvPr id="0" name=""/>
        <dsp:cNvSpPr/>
      </dsp:nvSpPr>
      <dsp:spPr>
        <a:xfrm>
          <a:off x="1884489" y="3965631"/>
          <a:ext cx="91440" cy="316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6579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6D2B4A-07A6-43B2-BEB0-7A627E414DA2}">
      <dsp:nvSpPr>
        <dsp:cNvPr id="0" name=""/>
        <dsp:cNvSpPr/>
      </dsp:nvSpPr>
      <dsp:spPr>
        <a:xfrm>
          <a:off x="1884489" y="2895290"/>
          <a:ext cx="91440" cy="316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6579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DE764D-2F99-447C-9AD9-C80E1177757E}">
      <dsp:nvSpPr>
        <dsp:cNvPr id="0" name=""/>
        <dsp:cNvSpPr/>
      </dsp:nvSpPr>
      <dsp:spPr>
        <a:xfrm>
          <a:off x="1930209" y="1824949"/>
          <a:ext cx="912050" cy="316579"/>
        </a:xfrm>
        <a:custGeom>
          <a:avLst/>
          <a:gdLst/>
          <a:ahLst/>
          <a:cxnLst/>
          <a:rect l="0" t="0" r="0" b="0"/>
          <a:pathLst>
            <a:path>
              <a:moveTo>
                <a:pt x="912050" y="0"/>
              </a:moveTo>
              <a:lnTo>
                <a:pt x="912050" y="158289"/>
              </a:lnTo>
              <a:lnTo>
                <a:pt x="0" y="158289"/>
              </a:lnTo>
              <a:lnTo>
                <a:pt x="0" y="316579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B53970-EC6C-4C1C-86CA-FA579D17B1D5}">
      <dsp:nvSpPr>
        <dsp:cNvPr id="0" name=""/>
        <dsp:cNvSpPr/>
      </dsp:nvSpPr>
      <dsp:spPr>
        <a:xfrm>
          <a:off x="2796539" y="754609"/>
          <a:ext cx="91440" cy="316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6579"/>
              </a:lnTo>
            </a:path>
          </a:pathLst>
        </a:custGeom>
        <a:noFill/>
        <a:ln w="12700" cap="flat" cmpd="sng" algn="ctr">
          <a:solidFill>
            <a:schemeClr val="accent6">
              <a:lumMod val="50000"/>
            </a:schemeClr>
          </a:solidFill>
          <a:prstDash val="solid"/>
          <a:miter lim="800000"/>
          <a:headEnd type="none" w="med" len="med"/>
          <a:tailEnd type="triangle" w="med" len="me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634A89-F318-444E-872A-AABC5B5DED29}">
      <dsp:nvSpPr>
        <dsp:cNvPr id="0" name=""/>
        <dsp:cNvSpPr/>
      </dsp:nvSpPr>
      <dsp:spPr>
        <a:xfrm>
          <a:off x="2088499" y="848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Identify characteristics that could potentially affect how well an intervention works compared with a comparator</a:t>
          </a:r>
        </a:p>
      </dsp:txBody>
      <dsp:txXfrm>
        <a:off x="2088499" y="848"/>
        <a:ext cx="1507521" cy="753760"/>
      </dsp:txXfrm>
    </dsp:sp>
    <dsp:sp modelId="{365BF412-DC3C-49DA-B36C-DC3A1149C28F}">
      <dsp:nvSpPr>
        <dsp:cNvPr id="0" name=""/>
        <dsp:cNvSpPr/>
      </dsp:nvSpPr>
      <dsp:spPr>
        <a:xfrm>
          <a:off x="2088499" y="1071188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Split these characteristics into categorical data and quantitative data</a:t>
          </a:r>
        </a:p>
      </dsp:txBody>
      <dsp:txXfrm>
        <a:off x="2088499" y="1071188"/>
        <a:ext cx="1507521" cy="753760"/>
      </dsp:txXfrm>
    </dsp:sp>
    <dsp:sp modelId="{143A0CA3-A789-47FE-A394-27C3BE8DD4AB}">
      <dsp:nvSpPr>
        <dsp:cNvPr id="0" name=""/>
        <dsp:cNvSpPr/>
      </dsp:nvSpPr>
      <dsp:spPr>
        <a:xfrm>
          <a:off x="1176448" y="2141529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Categorical data</a:t>
          </a:r>
        </a:p>
      </dsp:txBody>
      <dsp:txXfrm>
        <a:off x="1176448" y="2141529"/>
        <a:ext cx="1507521" cy="753760"/>
      </dsp:txXfrm>
    </dsp:sp>
    <dsp:sp modelId="{CAC42446-2E80-40C2-B8F5-8FA33B340D46}">
      <dsp:nvSpPr>
        <dsp:cNvPr id="0" name=""/>
        <dsp:cNvSpPr/>
      </dsp:nvSpPr>
      <dsp:spPr>
        <a:xfrm>
          <a:off x="1176448" y="3211870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Subgroup analysis</a:t>
          </a:r>
        </a:p>
      </dsp:txBody>
      <dsp:txXfrm>
        <a:off x="1176448" y="3211870"/>
        <a:ext cx="1507521" cy="753760"/>
      </dsp:txXfrm>
    </dsp:sp>
    <dsp:sp modelId="{213DD10C-3A76-41DB-9199-71DA61FAE4EE}">
      <dsp:nvSpPr>
        <dsp:cNvPr id="0" name=""/>
        <dsp:cNvSpPr/>
      </dsp:nvSpPr>
      <dsp:spPr>
        <a:xfrm>
          <a:off x="1176448" y="4282210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For each subgroup analysis, categorise studies (or subset of participants in studies) into mutually exclusive categories</a:t>
          </a:r>
        </a:p>
      </dsp:txBody>
      <dsp:txXfrm>
        <a:off x="1176448" y="4282210"/>
        <a:ext cx="1507521" cy="753760"/>
      </dsp:txXfrm>
    </dsp:sp>
    <dsp:sp modelId="{904E2E84-CF98-40F6-962D-88C5DA6027CA}">
      <dsp:nvSpPr>
        <dsp:cNvPr id="0" name=""/>
        <dsp:cNvSpPr/>
      </dsp:nvSpPr>
      <dsp:spPr>
        <a:xfrm>
          <a:off x="3000549" y="2141529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Categorical or quantitative data</a:t>
          </a:r>
        </a:p>
      </dsp:txBody>
      <dsp:txXfrm>
        <a:off x="3000549" y="2141529"/>
        <a:ext cx="1507521" cy="753760"/>
      </dsp:txXfrm>
    </dsp:sp>
    <dsp:sp modelId="{F46205DF-AC6B-4687-AF6C-58DE88AD60A0}">
      <dsp:nvSpPr>
        <dsp:cNvPr id="0" name=""/>
        <dsp:cNvSpPr/>
      </dsp:nvSpPr>
      <dsp:spPr>
        <a:xfrm>
          <a:off x="3000549" y="3211870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Metaregression</a:t>
          </a:r>
        </a:p>
      </dsp:txBody>
      <dsp:txXfrm>
        <a:off x="3000549" y="3211870"/>
        <a:ext cx="1507521" cy="753760"/>
      </dsp:txXfrm>
    </dsp:sp>
    <dsp:sp modelId="{898E1F62-1348-4537-B3E7-81025F53134F}">
      <dsp:nvSpPr>
        <dsp:cNvPr id="0" name=""/>
        <dsp:cNvSpPr/>
      </dsp:nvSpPr>
      <dsp:spPr>
        <a:xfrm>
          <a:off x="3000549" y="4282210"/>
          <a:ext cx="1507521" cy="753760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For each study (or subset of participants in the study), indicate the mutually exclusive category or value of a characteristic (multiple characteristics can be included in a single analysis)</a:t>
          </a:r>
        </a:p>
      </dsp:txBody>
      <dsp:txXfrm>
        <a:off x="3000549" y="4282210"/>
        <a:ext cx="1507521" cy="7537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2024-06-01T04:17:00Z</dcterms:created>
  <dcterms:modified xsi:type="dcterms:W3CDTF">2024-06-01T04:17:00Z</dcterms:modified>
</cp:coreProperties>
</file>